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6977" w14:textId="77777777" w:rsidR="00FF41E6" w:rsidRPr="002C596C" w:rsidRDefault="00FF41E6" w:rsidP="00FF41E6">
      <w:pPr>
        <w:jc w:val="center"/>
        <w:rPr>
          <w:b/>
          <w:bCs/>
        </w:rPr>
      </w:pPr>
      <w:r w:rsidRPr="002C596C">
        <w:rPr>
          <w:b/>
          <w:bCs/>
        </w:rPr>
        <w:t>Software Requirements Specification (SRS)</w:t>
      </w:r>
    </w:p>
    <w:p w14:paraId="0EEFE11C" w14:textId="77777777" w:rsidR="00FF41E6" w:rsidRPr="002C596C" w:rsidRDefault="00FF41E6" w:rsidP="00FF41E6">
      <w:pPr>
        <w:jc w:val="center"/>
        <w:rPr>
          <w:b/>
          <w:bCs/>
        </w:rPr>
      </w:pPr>
      <w:r w:rsidRPr="002C596C">
        <w:rPr>
          <w:b/>
          <w:bCs/>
        </w:rPr>
        <w:t>Offshore Vessel Management &amp; Self-Assessment (OVMSA) System</w:t>
      </w:r>
    </w:p>
    <w:p w14:paraId="239BB1B6" w14:textId="77777777" w:rsidR="00FF41E6" w:rsidRDefault="00FF41E6" w:rsidP="00FF41E6">
      <w:pPr>
        <w:jc w:val="center"/>
      </w:pPr>
    </w:p>
    <w:p w14:paraId="05B5A982" w14:textId="77777777" w:rsidR="00FF41E6" w:rsidRDefault="00FF41E6" w:rsidP="00FF41E6">
      <w:pPr>
        <w:rPr>
          <w:b/>
          <w:bCs/>
        </w:rPr>
      </w:pPr>
    </w:p>
    <w:p w14:paraId="25348492" w14:textId="77777777" w:rsidR="00FF41E6" w:rsidRDefault="00FF41E6" w:rsidP="00FF41E6">
      <w:pPr>
        <w:rPr>
          <w:b/>
          <w:bCs/>
        </w:rPr>
      </w:pPr>
      <w:r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  <w:gridCol w:w="4436"/>
      </w:tblGrid>
      <w:tr w:rsidR="00FF41E6" w14:paraId="36BD753C" w14:textId="77777777" w:rsidTr="00291B84">
        <w:tc>
          <w:tcPr>
            <w:tcW w:w="4508" w:type="dxa"/>
          </w:tcPr>
          <w:p w14:paraId="6ACE8C2F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508" w:type="dxa"/>
          </w:tcPr>
          <w:p w14:paraId="10E4DB4B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F41E6" w14:paraId="5AE87D1A" w14:textId="77777777" w:rsidTr="00291B84">
        <w:tc>
          <w:tcPr>
            <w:tcW w:w="4508" w:type="dxa"/>
          </w:tcPr>
          <w:p w14:paraId="1D473FFD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Tittle</w:t>
            </w:r>
          </w:p>
        </w:tc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0"/>
            </w:tblGrid>
            <w:tr w:rsidR="00FF41E6" w:rsidRPr="002C596C" w14:paraId="6568785F" w14:textId="77777777" w:rsidTr="00291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text" w:horzAnchor="margin" w:tblpY="-291"/>
                    <w:tblOverlap w:val="nev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30"/>
                  </w:tblGrid>
                  <w:tr w:rsidR="00FF41E6" w:rsidRPr="002C596C" w14:paraId="176865D4" w14:textId="77777777" w:rsidTr="00291B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6E816F" w14:textId="77777777" w:rsidR="00FF41E6" w:rsidRPr="002C596C" w:rsidRDefault="00FF41E6" w:rsidP="00291B84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lang w:eastAsia="en-MY"/>
                          </w:rPr>
                        </w:pPr>
                        <w:r w:rsidRPr="002C596C">
                          <w:rPr>
                            <w:rFonts w:eastAsia="Times New Roman" w:cstheme="minorHAnsi"/>
                            <w:b/>
                            <w:bCs/>
                            <w:lang w:eastAsia="en-MY"/>
                          </w:rPr>
                          <w:t>Software Requirements Specification for Offshore Vessel Management &amp; Self-Assessment (OVMSA) System</w:t>
                        </w:r>
                      </w:p>
                    </w:tc>
                  </w:tr>
                </w:tbl>
                <w:p w14:paraId="1B173C13" w14:textId="77777777" w:rsidR="00FF41E6" w:rsidRPr="002C596C" w:rsidRDefault="00FF41E6" w:rsidP="00291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</w:tbl>
          <w:p w14:paraId="73DEBBAF" w14:textId="77777777" w:rsidR="00FF41E6" w:rsidRPr="002C596C" w:rsidRDefault="00FF41E6" w:rsidP="00291B84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MY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FF41E6" w:rsidRPr="002C596C" w14:paraId="5CD3FBAC" w14:textId="77777777" w:rsidTr="00291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FF41E6" w:rsidRPr="002C596C" w14:paraId="3A7F8414" w14:textId="77777777" w:rsidTr="00291B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D32D59" w14:textId="77777777" w:rsidR="00FF41E6" w:rsidRPr="002C596C" w:rsidRDefault="00FF41E6" w:rsidP="00291B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</w:p>
                    </w:tc>
                  </w:tr>
                </w:tbl>
                <w:p w14:paraId="48FAB773" w14:textId="77777777" w:rsidR="00FF41E6" w:rsidRPr="002C596C" w:rsidRDefault="00FF41E6" w:rsidP="00291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MY"/>
                    </w:rPr>
                  </w:pPr>
                </w:p>
                <w:p w14:paraId="555C9BDB" w14:textId="77777777" w:rsidR="00FF41E6" w:rsidRPr="002C596C" w:rsidRDefault="00FF41E6" w:rsidP="00291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</w:tbl>
          <w:p w14:paraId="4B6ACA87" w14:textId="77777777" w:rsidR="00FF41E6" w:rsidRDefault="00FF41E6" w:rsidP="00291B84">
            <w:pPr>
              <w:rPr>
                <w:b/>
                <w:bCs/>
              </w:rPr>
            </w:pPr>
          </w:p>
        </w:tc>
      </w:tr>
      <w:tr w:rsidR="00FF41E6" w14:paraId="5F9C1ED8" w14:textId="77777777" w:rsidTr="00291B84">
        <w:tc>
          <w:tcPr>
            <w:tcW w:w="4508" w:type="dxa"/>
          </w:tcPr>
          <w:p w14:paraId="2414230B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3391133F" w14:textId="4576B1B0" w:rsidR="00FF41E6" w:rsidRDefault="00EE61A7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  <w:r w:rsidR="00FF41E6">
              <w:rPr>
                <w:b/>
                <w:bCs/>
              </w:rPr>
              <w:t xml:space="preserve"> 2025</w:t>
            </w:r>
          </w:p>
        </w:tc>
      </w:tr>
      <w:tr w:rsidR="00FF41E6" w14:paraId="30429123" w14:textId="77777777" w:rsidTr="00291B84">
        <w:tc>
          <w:tcPr>
            <w:tcW w:w="4508" w:type="dxa"/>
          </w:tcPr>
          <w:p w14:paraId="03581ED6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4508" w:type="dxa"/>
          </w:tcPr>
          <w:p w14:paraId="66A3AD77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Draft</w:t>
            </w:r>
          </w:p>
        </w:tc>
      </w:tr>
      <w:tr w:rsidR="00FF41E6" w14:paraId="4FAFDC7C" w14:textId="77777777" w:rsidTr="00291B84">
        <w:tc>
          <w:tcPr>
            <w:tcW w:w="4508" w:type="dxa"/>
          </w:tcPr>
          <w:p w14:paraId="04C6BC91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4508" w:type="dxa"/>
          </w:tcPr>
          <w:p w14:paraId="573CB9C7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</w:p>
        </w:tc>
      </w:tr>
      <w:tr w:rsidR="00FF41E6" w14:paraId="2709C4B2" w14:textId="77777777" w:rsidTr="00291B84">
        <w:tc>
          <w:tcPr>
            <w:tcW w:w="4508" w:type="dxa"/>
          </w:tcPr>
          <w:p w14:paraId="28AA6F0B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Prepared for </w:t>
            </w:r>
          </w:p>
        </w:tc>
        <w:tc>
          <w:tcPr>
            <w:tcW w:w="4508" w:type="dxa"/>
          </w:tcPr>
          <w:p w14:paraId="2D72C559" w14:textId="77777777" w:rsidR="00FF41E6" w:rsidRDefault="00FF41E6" w:rsidP="00291B84">
            <w:pPr>
              <w:rPr>
                <w:b/>
                <w:bCs/>
              </w:rPr>
            </w:pPr>
          </w:p>
        </w:tc>
      </w:tr>
      <w:tr w:rsidR="00FF41E6" w14:paraId="1A8F1AFE" w14:textId="77777777" w:rsidTr="00291B84">
        <w:tc>
          <w:tcPr>
            <w:tcW w:w="4508" w:type="dxa"/>
          </w:tcPr>
          <w:p w14:paraId="3CCBA094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4508" w:type="dxa"/>
          </w:tcPr>
          <w:p w14:paraId="6ADC2548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Bumi Sea Service (IT)</w:t>
            </w:r>
          </w:p>
        </w:tc>
      </w:tr>
      <w:tr w:rsidR="00FF41E6" w14:paraId="5BAC56B1" w14:textId="77777777" w:rsidTr="00291B84">
        <w:tc>
          <w:tcPr>
            <w:tcW w:w="4508" w:type="dxa"/>
          </w:tcPr>
          <w:p w14:paraId="7F0B4209" w14:textId="77777777" w:rsidR="00FF41E6" w:rsidRDefault="00FF41E6" w:rsidP="00291B84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  <w:tc>
          <w:tcPr>
            <w:tcW w:w="4508" w:type="dxa"/>
          </w:tcPr>
          <w:p w14:paraId="6DF14336" w14:textId="77777777" w:rsidR="00FF41E6" w:rsidRDefault="00FF41E6" w:rsidP="00291B84">
            <w:pPr>
              <w:rPr>
                <w:b/>
                <w:bCs/>
              </w:rPr>
            </w:pPr>
            <w:r w:rsidRPr="002C596C">
              <w:rPr>
                <w:b/>
                <w:bCs/>
              </w:rPr>
              <w:t>SRS</w:t>
            </w:r>
            <w:r>
              <w:rPr>
                <w:b/>
                <w:bCs/>
              </w:rPr>
              <w:t xml:space="preserve"> </w:t>
            </w:r>
            <w:r w:rsidRPr="002C596C">
              <w:rPr>
                <w:b/>
                <w:bCs/>
              </w:rPr>
              <w:t>OVMSA</w:t>
            </w:r>
            <w:r>
              <w:rPr>
                <w:b/>
                <w:bCs/>
              </w:rPr>
              <w:t xml:space="preserve"> </w:t>
            </w:r>
            <w:r w:rsidRPr="002C596C">
              <w:rPr>
                <w:b/>
                <w:bCs/>
              </w:rPr>
              <w:t>SYS</w:t>
            </w:r>
            <w:r>
              <w:rPr>
                <w:b/>
                <w:bCs/>
              </w:rPr>
              <w:t xml:space="preserve"> </w:t>
            </w:r>
            <w:r w:rsidRPr="002C596C">
              <w:rPr>
                <w:b/>
                <w:bCs/>
              </w:rPr>
              <w:t>V1.0</w:t>
            </w:r>
            <w:r>
              <w:rPr>
                <w:b/>
                <w:bCs/>
              </w:rPr>
              <w:t xml:space="preserve"> </w:t>
            </w:r>
            <w:r w:rsidRPr="002C596C">
              <w:rPr>
                <w:b/>
                <w:bCs/>
              </w:rPr>
              <w:t>May</w:t>
            </w:r>
            <w:r>
              <w:rPr>
                <w:b/>
                <w:bCs/>
              </w:rPr>
              <w:t xml:space="preserve"> </w:t>
            </w:r>
            <w:r w:rsidRPr="002C596C">
              <w:rPr>
                <w:b/>
                <w:bCs/>
              </w:rPr>
              <w:t>2025</w:t>
            </w:r>
          </w:p>
        </w:tc>
      </w:tr>
    </w:tbl>
    <w:p w14:paraId="2E294DC0" w14:textId="77777777" w:rsidR="00FF41E6" w:rsidRDefault="00FF41E6">
      <w:pPr>
        <w:pStyle w:val="Heading2"/>
      </w:pPr>
    </w:p>
    <w:p w14:paraId="541A61EF" w14:textId="77777777" w:rsidR="00FF41E6" w:rsidRDefault="00FF41E6">
      <w:pPr>
        <w:pStyle w:val="Heading2"/>
      </w:pPr>
    </w:p>
    <w:p w14:paraId="18DE8551" w14:textId="77777777" w:rsidR="00FF41E6" w:rsidRDefault="00FF41E6">
      <w:pPr>
        <w:pStyle w:val="Heading2"/>
      </w:pPr>
    </w:p>
    <w:p w14:paraId="68634E85" w14:textId="77777777" w:rsidR="00FF41E6" w:rsidRDefault="00FF41E6">
      <w:pPr>
        <w:pStyle w:val="Heading2"/>
        <w:sectPr w:rsidR="00FF41E6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C74A8B6" w14:textId="77777777" w:rsidR="00FF41E6" w:rsidRDefault="00FF41E6">
      <w:pPr>
        <w:pStyle w:val="Heading2"/>
      </w:pPr>
    </w:p>
    <w:p w14:paraId="082D5E5D" w14:textId="0CCC80C4" w:rsidR="00BE2012" w:rsidRDefault="00000000">
      <w:pPr>
        <w:pStyle w:val="Heading2"/>
      </w:pPr>
      <w:r>
        <w:t>Element 1: Leadership and the Safety Management System</w:t>
      </w:r>
    </w:p>
    <w:p w14:paraId="4F89BDF2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1D50334B" w14:textId="77777777">
        <w:tc>
          <w:tcPr>
            <w:tcW w:w="4320" w:type="dxa"/>
          </w:tcPr>
          <w:p w14:paraId="7248D48A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6F0E93FD" w14:textId="77777777" w:rsidR="00BE2012" w:rsidRDefault="00000000">
            <w:r>
              <w:t>Requirement</w:t>
            </w:r>
          </w:p>
        </w:tc>
      </w:tr>
      <w:tr w:rsidR="00BE2012" w14:paraId="2CA6325C" w14:textId="77777777">
        <w:tc>
          <w:tcPr>
            <w:tcW w:w="4320" w:type="dxa"/>
          </w:tcPr>
          <w:p w14:paraId="28CC8AC1" w14:textId="77777777" w:rsidR="00BE2012" w:rsidRDefault="00000000">
            <w:r>
              <w:t>E1-FR-01</w:t>
            </w:r>
          </w:p>
        </w:tc>
        <w:tc>
          <w:tcPr>
            <w:tcW w:w="4320" w:type="dxa"/>
          </w:tcPr>
          <w:p w14:paraId="49F3E508" w14:textId="77777777" w:rsidR="00BE2012" w:rsidRDefault="00000000">
            <w:r>
              <w:t>Define and document Safety Management System (SMS)</w:t>
            </w:r>
          </w:p>
        </w:tc>
      </w:tr>
      <w:tr w:rsidR="00BE2012" w14:paraId="78C70995" w14:textId="77777777">
        <w:tc>
          <w:tcPr>
            <w:tcW w:w="4320" w:type="dxa"/>
          </w:tcPr>
          <w:p w14:paraId="7EE6ADB6" w14:textId="77777777" w:rsidR="00BE2012" w:rsidRDefault="00000000">
            <w:r>
              <w:t>E1-FR-02</w:t>
            </w:r>
          </w:p>
        </w:tc>
        <w:tc>
          <w:tcPr>
            <w:tcW w:w="4320" w:type="dxa"/>
          </w:tcPr>
          <w:p w14:paraId="72A32B75" w14:textId="77777777" w:rsidR="00BE2012" w:rsidRDefault="00000000">
            <w:r>
              <w:t>Define leadership roles and responsibilities</w:t>
            </w:r>
          </w:p>
        </w:tc>
      </w:tr>
      <w:tr w:rsidR="00BE2012" w14:paraId="3FB8C263" w14:textId="77777777">
        <w:tc>
          <w:tcPr>
            <w:tcW w:w="4320" w:type="dxa"/>
          </w:tcPr>
          <w:p w14:paraId="06C7907E" w14:textId="77777777" w:rsidR="00BE2012" w:rsidRDefault="00000000">
            <w:r>
              <w:t>E1-FR-03</w:t>
            </w:r>
          </w:p>
        </w:tc>
        <w:tc>
          <w:tcPr>
            <w:tcW w:w="4320" w:type="dxa"/>
          </w:tcPr>
          <w:p w14:paraId="30FEF2E3" w14:textId="77777777" w:rsidR="00BE2012" w:rsidRDefault="00000000">
            <w:r>
              <w:t>Document safety policies approved by top management</w:t>
            </w:r>
          </w:p>
        </w:tc>
      </w:tr>
      <w:tr w:rsidR="00BE2012" w14:paraId="2D03551B" w14:textId="77777777">
        <w:tc>
          <w:tcPr>
            <w:tcW w:w="4320" w:type="dxa"/>
          </w:tcPr>
          <w:p w14:paraId="2E06143A" w14:textId="77777777" w:rsidR="00BE2012" w:rsidRDefault="00000000">
            <w:r>
              <w:t>E1-FR-04</w:t>
            </w:r>
          </w:p>
        </w:tc>
        <w:tc>
          <w:tcPr>
            <w:tcW w:w="4320" w:type="dxa"/>
          </w:tcPr>
          <w:p w14:paraId="3A42BAC1" w14:textId="77777777" w:rsidR="00BE2012" w:rsidRDefault="00000000">
            <w:r>
              <w:t>Ensure leadership commitment to safety culture</w:t>
            </w:r>
          </w:p>
        </w:tc>
      </w:tr>
      <w:tr w:rsidR="00BE2012" w14:paraId="44BCABBC" w14:textId="77777777">
        <w:tc>
          <w:tcPr>
            <w:tcW w:w="4320" w:type="dxa"/>
          </w:tcPr>
          <w:p w14:paraId="73E4C239" w14:textId="77777777" w:rsidR="00BE2012" w:rsidRDefault="00000000">
            <w:r>
              <w:t>E1-FR-05</w:t>
            </w:r>
          </w:p>
        </w:tc>
        <w:tc>
          <w:tcPr>
            <w:tcW w:w="4320" w:type="dxa"/>
          </w:tcPr>
          <w:p w14:paraId="29FC079C" w14:textId="77777777" w:rsidR="00BE2012" w:rsidRDefault="00000000">
            <w:r>
              <w:t>Communicate safety objectives to all personnel</w:t>
            </w:r>
          </w:p>
        </w:tc>
      </w:tr>
    </w:tbl>
    <w:p w14:paraId="151530C1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03A7DCB7" w14:textId="77777777">
        <w:tc>
          <w:tcPr>
            <w:tcW w:w="4320" w:type="dxa"/>
          </w:tcPr>
          <w:p w14:paraId="68FC0D57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2898A969" w14:textId="77777777" w:rsidR="00BE2012" w:rsidRDefault="00000000">
            <w:r>
              <w:t>Requirement</w:t>
            </w:r>
          </w:p>
        </w:tc>
      </w:tr>
      <w:tr w:rsidR="00BE2012" w14:paraId="1DCF709B" w14:textId="77777777">
        <w:tc>
          <w:tcPr>
            <w:tcW w:w="4320" w:type="dxa"/>
          </w:tcPr>
          <w:p w14:paraId="59CB1B77" w14:textId="77777777" w:rsidR="00BE2012" w:rsidRDefault="00000000">
            <w:r>
              <w:t>E1-NFR-01</w:t>
            </w:r>
          </w:p>
        </w:tc>
        <w:tc>
          <w:tcPr>
            <w:tcW w:w="4320" w:type="dxa"/>
          </w:tcPr>
          <w:p w14:paraId="5FE98CE7" w14:textId="77777777" w:rsidR="00BE2012" w:rsidRDefault="00000000">
            <w:r>
              <w:t>SMS documents shall be accessible</w:t>
            </w:r>
          </w:p>
        </w:tc>
      </w:tr>
      <w:tr w:rsidR="00BE2012" w14:paraId="7B540C73" w14:textId="77777777">
        <w:tc>
          <w:tcPr>
            <w:tcW w:w="4320" w:type="dxa"/>
          </w:tcPr>
          <w:p w14:paraId="3A1FB95C" w14:textId="77777777" w:rsidR="00BE2012" w:rsidRDefault="00000000">
            <w:r>
              <w:t>E1-NFR-02</w:t>
            </w:r>
          </w:p>
        </w:tc>
        <w:tc>
          <w:tcPr>
            <w:tcW w:w="4320" w:type="dxa"/>
          </w:tcPr>
          <w:p w14:paraId="6E16CA19" w14:textId="77777777" w:rsidR="00BE2012" w:rsidRDefault="00000000">
            <w:r>
              <w:t>Leadership accountability shall be auditable</w:t>
            </w:r>
          </w:p>
        </w:tc>
      </w:tr>
    </w:tbl>
    <w:p w14:paraId="37B47E0B" w14:textId="2FB8A8DE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Pr="006E2A17">
        <w:rPr>
          <w:b/>
          <w:bCs/>
        </w:rPr>
        <w:t>Provide all docs related to OVMSA</w:t>
      </w:r>
    </w:p>
    <w:p w14:paraId="626EA338" w14:textId="04CFC143" w:rsidR="00BE2012" w:rsidRDefault="00000000">
      <w:pPr>
        <w:pStyle w:val="Heading2"/>
      </w:pPr>
      <w:r>
        <w:t>Element 2: Recruitment and Management of Shore-Based Personnel</w:t>
      </w:r>
    </w:p>
    <w:p w14:paraId="49787688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662EE12A" w14:textId="77777777">
        <w:tc>
          <w:tcPr>
            <w:tcW w:w="4320" w:type="dxa"/>
          </w:tcPr>
          <w:p w14:paraId="2D681B6B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0DF0B3D0" w14:textId="77777777" w:rsidR="00BE2012" w:rsidRDefault="00000000">
            <w:r>
              <w:t>Requirement</w:t>
            </w:r>
          </w:p>
        </w:tc>
      </w:tr>
      <w:tr w:rsidR="00BE2012" w14:paraId="34AD2C9E" w14:textId="77777777">
        <w:tc>
          <w:tcPr>
            <w:tcW w:w="4320" w:type="dxa"/>
          </w:tcPr>
          <w:p w14:paraId="2F8107B6" w14:textId="77777777" w:rsidR="00BE2012" w:rsidRDefault="00000000">
            <w:r>
              <w:t>E2-FR-01</w:t>
            </w:r>
          </w:p>
        </w:tc>
        <w:tc>
          <w:tcPr>
            <w:tcW w:w="4320" w:type="dxa"/>
          </w:tcPr>
          <w:p w14:paraId="0411A9D6" w14:textId="77777777" w:rsidR="00BE2012" w:rsidRDefault="00000000">
            <w:r>
              <w:t>Define competency requirements for shore staff</w:t>
            </w:r>
          </w:p>
        </w:tc>
      </w:tr>
      <w:tr w:rsidR="00BE2012" w14:paraId="7C3CD541" w14:textId="77777777">
        <w:tc>
          <w:tcPr>
            <w:tcW w:w="4320" w:type="dxa"/>
          </w:tcPr>
          <w:p w14:paraId="729573E0" w14:textId="77777777" w:rsidR="00BE2012" w:rsidRDefault="00000000">
            <w:r>
              <w:t>E2-FR-02</w:t>
            </w:r>
          </w:p>
        </w:tc>
        <w:tc>
          <w:tcPr>
            <w:tcW w:w="4320" w:type="dxa"/>
          </w:tcPr>
          <w:p w14:paraId="6A8B4757" w14:textId="77777777" w:rsidR="00BE2012" w:rsidRDefault="00000000">
            <w:r>
              <w:t>Support recruitment aligned with competencies</w:t>
            </w:r>
          </w:p>
        </w:tc>
      </w:tr>
      <w:tr w:rsidR="00BE2012" w14:paraId="7805FCDB" w14:textId="77777777">
        <w:tc>
          <w:tcPr>
            <w:tcW w:w="4320" w:type="dxa"/>
          </w:tcPr>
          <w:p w14:paraId="44CE1A18" w14:textId="77777777" w:rsidR="00BE2012" w:rsidRDefault="00000000">
            <w:r>
              <w:t>E2-FR-03</w:t>
            </w:r>
          </w:p>
        </w:tc>
        <w:tc>
          <w:tcPr>
            <w:tcW w:w="4320" w:type="dxa"/>
          </w:tcPr>
          <w:p w14:paraId="31CBF1BF" w14:textId="77777777" w:rsidR="00BE2012" w:rsidRDefault="00000000">
            <w:r>
              <w:t>Maintain training and competency records</w:t>
            </w:r>
          </w:p>
        </w:tc>
      </w:tr>
      <w:tr w:rsidR="00BE2012" w14:paraId="20B66143" w14:textId="77777777">
        <w:tc>
          <w:tcPr>
            <w:tcW w:w="4320" w:type="dxa"/>
          </w:tcPr>
          <w:p w14:paraId="18C260E9" w14:textId="77777777" w:rsidR="00BE2012" w:rsidRDefault="00000000">
            <w:r>
              <w:t>E2-FR-04</w:t>
            </w:r>
          </w:p>
        </w:tc>
        <w:tc>
          <w:tcPr>
            <w:tcW w:w="4320" w:type="dxa"/>
          </w:tcPr>
          <w:p w14:paraId="740C8E27" w14:textId="77777777" w:rsidR="00BE2012" w:rsidRDefault="00000000">
            <w:r>
              <w:t>Monitor performance and development</w:t>
            </w:r>
          </w:p>
        </w:tc>
      </w:tr>
    </w:tbl>
    <w:p w14:paraId="0FBDFAD2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171969AF" w14:textId="77777777">
        <w:tc>
          <w:tcPr>
            <w:tcW w:w="4320" w:type="dxa"/>
          </w:tcPr>
          <w:p w14:paraId="064BF59A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2B19C7F9" w14:textId="77777777" w:rsidR="00BE2012" w:rsidRDefault="00000000">
            <w:r>
              <w:t>Requirement</w:t>
            </w:r>
          </w:p>
        </w:tc>
      </w:tr>
      <w:tr w:rsidR="00BE2012" w14:paraId="6BBF56A7" w14:textId="77777777">
        <w:tc>
          <w:tcPr>
            <w:tcW w:w="4320" w:type="dxa"/>
          </w:tcPr>
          <w:p w14:paraId="44F82A54" w14:textId="77777777" w:rsidR="00BE2012" w:rsidRDefault="00000000">
            <w:r>
              <w:t>E2-NFR-01</w:t>
            </w:r>
          </w:p>
        </w:tc>
        <w:tc>
          <w:tcPr>
            <w:tcW w:w="4320" w:type="dxa"/>
          </w:tcPr>
          <w:p w14:paraId="7F7CA47D" w14:textId="77777777" w:rsidR="00BE2012" w:rsidRDefault="00000000">
            <w:r>
              <w:t>Personnel records shall be securely stored</w:t>
            </w:r>
          </w:p>
        </w:tc>
      </w:tr>
      <w:tr w:rsidR="00BE2012" w14:paraId="05D22E7E" w14:textId="77777777">
        <w:tc>
          <w:tcPr>
            <w:tcW w:w="4320" w:type="dxa"/>
          </w:tcPr>
          <w:p w14:paraId="266C3FA1" w14:textId="77777777" w:rsidR="00BE2012" w:rsidRDefault="00000000">
            <w:r>
              <w:t>E2-NFR-02</w:t>
            </w:r>
          </w:p>
        </w:tc>
        <w:tc>
          <w:tcPr>
            <w:tcW w:w="4320" w:type="dxa"/>
          </w:tcPr>
          <w:p w14:paraId="21D1B9D0" w14:textId="77777777" w:rsidR="00BE2012" w:rsidRDefault="00000000">
            <w:r>
              <w:t>Competency reviews shall be periodic</w:t>
            </w:r>
          </w:p>
        </w:tc>
      </w:tr>
    </w:tbl>
    <w:p w14:paraId="672A420E" w14:textId="25BDED4B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Pr="006E2A17">
        <w:rPr>
          <w:b/>
          <w:bCs/>
        </w:rPr>
        <w:t xml:space="preserve">Provide </w:t>
      </w:r>
      <w:r>
        <w:rPr>
          <w:b/>
          <w:bCs/>
        </w:rPr>
        <w:t xml:space="preserve">details related to </w:t>
      </w:r>
      <w:proofErr w:type="spellStart"/>
      <w:r>
        <w:rPr>
          <w:b/>
          <w:bCs/>
        </w:rPr>
        <w:t>Personel</w:t>
      </w:r>
      <w:proofErr w:type="spellEnd"/>
    </w:p>
    <w:p w14:paraId="5913C99C" w14:textId="77777777" w:rsidR="006E2A17" w:rsidRDefault="006E2A17">
      <w:pPr>
        <w:pStyle w:val="Heading2"/>
      </w:pPr>
    </w:p>
    <w:p w14:paraId="32BD1464" w14:textId="77777777" w:rsidR="006E2A17" w:rsidRDefault="006E2A17" w:rsidP="006E2A17"/>
    <w:p w14:paraId="6DBA287D" w14:textId="77777777" w:rsidR="006E2A17" w:rsidRDefault="006E2A17" w:rsidP="006E2A17"/>
    <w:p w14:paraId="155906AC" w14:textId="77777777" w:rsidR="006E2A17" w:rsidRPr="006E2A17" w:rsidRDefault="006E2A17" w:rsidP="006E2A17"/>
    <w:p w14:paraId="6B4E47A6" w14:textId="76092D17" w:rsidR="00BE2012" w:rsidRDefault="00000000">
      <w:pPr>
        <w:pStyle w:val="Heading2"/>
      </w:pPr>
      <w:r>
        <w:lastRenderedPageBreak/>
        <w:t>Element 3: Recruitment, Management and Wellbeing of Vessel Personnel</w:t>
      </w:r>
    </w:p>
    <w:p w14:paraId="351FAE21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055E1C3D" w14:textId="77777777">
        <w:tc>
          <w:tcPr>
            <w:tcW w:w="4320" w:type="dxa"/>
          </w:tcPr>
          <w:p w14:paraId="1B680760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00EFAA1F" w14:textId="77777777" w:rsidR="00BE2012" w:rsidRDefault="00000000">
            <w:r>
              <w:t>Requirement</w:t>
            </w:r>
          </w:p>
        </w:tc>
      </w:tr>
      <w:tr w:rsidR="00BE2012" w14:paraId="1F5DE97F" w14:textId="77777777">
        <w:tc>
          <w:tcPr>
            <w:tcW w:w="4320" w:type="dxa"/>
          </w:tcPr>
          <w:p w14:paraId="066E13C0" w14:textId="77777777" w:rsidR="00BE2012" w:rsidRDefault="00000000">
            <w:r>
              <w:t>E3-FR-01</w:t>
            </w:r>
          </w:p>
        </w:tc>
        <w:tc>
          <w:tcPr>
            <w:tcW w:w="4320" w:type="dxa"/>
          </w:tcPr>
          <w:p w14:paraId="47F86595" w14:textId="77777777" w:rsidR="00BE2012" w:rsidRDefault="00000000">
            <w:r>
              <w:t>Define crew qualification requirements</w:t>
            </w:r>
          </w:p>
        </w:tc>
      </w:tr>
      <w:tr w:rsidR="00BE2012" w14:paraId="76218FE0" w14:textId="77777777">
        <w:tc>
          <w:tcPr>
            <w:tcW w:w="4320" w:type="dxa"/>
          </w:tcPr>
          <w:p w14:paraId="70D37FA1" w14:textId="77777777" w:rsidR="00BE2012" w:rsidRDefault="00000000">
            <w:r>
              <w:t>E3-FR-02</w:t>
            </w:r>
          </w:p>
        </w:tc>
        <w:tc>
          <w:tcPr>
            <w:tcW w:w="4320" w:type="dxa"/>
          </w:tcPr>
          <w:p w14:paraId="7CD4432A" w14:textId="77777777" w:rsidR="00BE2012" w:rsidRDefault="00000000">
            <w:r>
              <w:t>Manage crew recruitment and rotation</w:t>
            </w:r>
          </w:p>
        </w:tc>
      </w:tr>
      <w:tr w:rsidR="00BE2012" w14:paraId="175F2F62" w14:textId="77777777">
        <w:tc>
          <w:tcPr>
            <w:tcW w:w="4320" w:type="dxa"/>
          </w:tcPr>
          <w:p w14:paraId="00997AB1" w14:textId="77777777" w:rsidR="00BE2012" w:rsidRDefault="00000000">
            <w:r>
              <w:t>E3-FR-03</w:t>
            </w:r>
          </w:p>
        </w:tc>
        <w:tc>
          <w:tcPr>
            <w:tcW w:w="4320" w:type="dxa"/>
          </w:tcPr>
          <w:p w14:paraId="1B048496" w14:textId="77777777" w:rsidR="00BE2012" w:rsidRDefault="00000000">
            <w:r>
              <w:t>Monitor crew wellbeing and fatigue</w:t>
            </w:r>
          </w:p>
        </w:tc>
      </w:tr>
      <w:tr w:rsidR="00BE2012" w14:paraId="2A8F37FF" w14:textId="77777777">
        <w:tc>
          <w:tcPr>
            <w:tcW w:w="4320" w:type="dxa"/>
          </w:tcPr>
          <w:p w14:paraId="39A98D1E" w14:textId="77777777" w:rsidR="00BE2012" w:rsidRDefault="00000000">
            <w:r>
              <w:t>E3-FR-04</w:t>
            </w:r>
          </w:p>
        </w:tc>
        <w:tc>
          <w:tcPr>
            <w:tcW w:w="4320" w:type="dxa"/>
          </w:tcPr>
          <w:p w14:paraId="3897972C" w14:textId="77777777" w:rsidR="00BE2012" w:rsidRDefault="00000000">
            <w:r>
              <w:t>Record training and drills</w:t>
            </w:r>
          </w:p>
        </w:tc>
      </w:tr>
    </w:tbl>
    <w:p w14:paraId="5363F047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20710B62" w14:textId="77777777">
        <w:tc>
          <w:tcPr>
            <w:tcW w:w="4320" w:type="dxa"/>
          </w:tcPr>
          <w:p w14:paraId="3C05A7F0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40087B5A" w14:textId="77777777" w:rsidR="00BE2012" w:rsidRDefault="00000000">
            <w:r>
              <w:t>Requirement</w:t>
            </w:r>
          </w:p>
        </w:tc>
      </w:tr>
      <w:tr w:rsidR="00BE2012" w14:paraId="41E0CF18" w14:textId="77777777">
        <w:tc>
          <w:tcPr>
            <w:tcW w:w="4320" w:type="dxa"/>
          </w:tcPr>
          <w:p w14:paraId="2BCE605B" w14:textId="77777777" w:rsidR="00BE2012" w:rsidRDefault="00000000">
            <w:r>
              <w:t>E3-NFR-01</w:t>
            </w:r>
          </w:p>
        </w:tc>
        <w:tc>
          <w:tcPr>
            <w:tcW w:w="4320" w:type="dxa"/>
          </w:tcPr>
          <w:p w14:paraId="27534DEA" w14:textId="77777777" w:rsidR="00BE2012" w:rsidRDefault="00000000">
            <w:r>
              <w:t>STCW compliance required</w:t>
            </w:r>
          </w:p>
        </w:tc>
      </w:tr>
      <w:tr w:rsidR="00BE2012" w14:paraId="37DB6EAC" w14:textId="77777777">
        <w:tc>
          <w:tcPr>
            <w:tcW w:w="4320" w:type="dxa"/>
          </w:tcPr>
          <w:p w14:paraId="68759153" w14:textId="77777777" w:rsidR="00BE2012" w:rsidRDefault="00000000">
            <w:r>
              <w:t>E3-NFR-02</w:t>
            </w:r>
          </w:p>
        </w:tc>
        <w:tc>
          <w:tcPr>
            <w:tcW w:w="4320" w:type="dxa"/>
          </w:tcPr>
          <w:p w14:paraId="0155138B" w14:textId="77777777" w:rsidR="00BE2012" w:rsidRDefault="00000000">
            <w:r>
              <w:t>Crew data confidentiality required</w:t>
            </w:r>
          </w:p>
        </w:tc>
      </w:tr>
    </w:tbl>
    <w:p w14:paraId="7D8A210C" w14:textId="5E322D1D" w:rsidR="006E2A17" w:rsidRPr="006E2A17" w:rsidRDefault="006E2A17" w:rsidP="00F566B1">
      <w:pPr>
        <w:tabs>
          <w:tab w:val="left" w:pos="2443"/>
        </w:tabs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="00F566B1">
        <w:rPr>
          <w:b/>
          <w:bCs/>
        </w:rPr>
        <w:tab/>
      </w:r>
      <w:proofErr w:type="gramStart"/>
      <w:r w:rsidR="00F566B1">
        <w:rPr>
          <w:b/>
          <w:bCs/>
        </w:rPr>
        <w:t>crew</w:t>
      </w:r>
      <w:proofErr w:type="gramEnd"/>
      <w:r w:rsidR="00F566B1">
        <w:rPr>
          <w:b/>
          <w:bCs/>
        </w:rPr>
        <w:t xml:space="preserve"> profile</w:t>
      </w:r>
    </w:p>
    <w:p w14:paraId="28270F7E" w14:textId="77777777" w:rsidR="006E2A17" w:rsidRDefault="006E2A17">
      <w:pPr>
        <w:pStyle w:val="Heading2"/>
      </w:pPr>
    </w:p>
    <w:p w14:paraId="783198A5" w14:textId="1361C09D" w:rsidR="00BE2012" w:rsidRDefault="00000000">
      <w:pPr>
        <w:pStyle w:val="Heading2"/>
      </w:pPr>
      <w:r>
        <w:t>Element 4: Vessel Reliability and Maintenance</w:t>
      </w:r>
    </w:p>
    <w:p w14:paraId="21B9E748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364170EC" w14:textId="77777777">
        <w:tc>
          <w:tcPr>
            <w:tcW w:w="4320" w:type="dxa"/>
          </w:tcPr>
          <w:p w14:paraId="73EA79DD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055202C8" w14:textId="77777777" w:rsidR="00BE2012" w:rsidRDefault="00000000">
            <w:r>
              <w:t>Requirement</w:t>
            </w:r>
          </w:p>
        </w:tc>
      </w:tr>
      <w:tr w:rsidR="00BE2012" w14:paraId="1E31E777" w14:textId="77777777">
        <w:tc>
          <w:tcPr>
            <w:tcW w:w="4320" w:type="dxa"/>
          </w:tcPr>
          <w:p w14:paraId="0795E567" w14:textId="77777777" w:rsidR="00BE2012" w:rsidRDefault="00000000">
            <w:r>
              <w:t>E4-FR-01</w:t>
            </w:r>
          </w:p>
        </w:tc>
        <w:tc>
          <w:tcPr>
            <w:tcW w:w="4320" w:type="dxa"/>
          </w:tcPr>
          <w:p w14:paraId="1C8E67D4" w14:textId="77777777" w:rsidR="00BE2012" w:rsidRDefault="00000000">
            <w:r>
              <w:t>Maintain planned maintenance system</w:t>
            </w:r>
          </w:p>
        </w:tc>
      </w:tr>
      <w:tr w:rsidR="00BE2012" w14:paraId="7E87B7CE" w14:textId="77777777">
        <w:tc>
          <w:tcPr>
            <w:tcW w:w="4320" w:type="dxa"/>
          </w:tcPr>
          <w:p w14:paraId="7B898396" w14:textId="77777777" w:rsidR="00BE2012" w:rsidRDefault="00000000">
            <w:r>
              <w:t>E4-FR-02</w:t>
            </w:r>
          </w:p>
        </w:tc>
        <w:tc>
          <w:tcPr>
            <w:tcW w:w="4320" w:type="dxa"/>
          </w:tcPr>
          <w:p w14:paraId="658A1D02" w14:textId="77777777" w:rsidR="00BE2012" w:rsidRDefault="00000000">
            <w:r>
              <w:t>Identify critical equipment</w:t>
            </w:r>
          </w:p>
        </w:tc>
      </w:tr>
      <w:tr w:rsidR="00BE2012" w14:paraId="3B4A67BD" w14:textId="77777777">
        <w:tc>
          <w:tcPr>
            <w:tcW w:w="4320" w:type="dxa"/>
          </w:tcPr>
          <w:p w14:paraId="37A3511F" w14:textId="77777777" w:rsidR="00BE2012" w:rsidRDefault="00000000">
            <w:r>
              <w:t>E4-FR-03</w:t>
            </w:r>
          </w:p>
        </w:tc>
        <w:tc>
          <w:tcPr>
            <w:tcW w:w="4320" w:type="dxa"/>
          </w:tcPr>
          <w:p w14:paraId="0F6BF2B3" w14:textId="77777777" w:rsidR="00BE2012" w:rsidRDefault="00000000">
            <w:r>
              <w:t>Record failures and corrective actions</w:t>
            </w:r>
          </w:p>
        </w:tc>
      </w:tr>
      <w:tr w:rsidR="00BE2012" w14:paraId="6AF88E65" w14:textId="77777777">
        <w:tc>
          <w:tcPr>
            <w:tcW w:w="4320" w:type="dxa"/>
          </w:tcPr>
          <w:p w14:paraId="307A85AB" w14:textId="77777777" w:rsidR="00BE2012" w:rsidRDefault="00000000">
            <w:r>
              <w:t>E4-FR-04</w:t>
            </w:r>
          </w:p>
        </w:tc>
        <w:tc>
          <w:tcPr>
            <w:tcW w:w="4320" w:type="dxa"/>
          </w:tcPr>
          <w:p w14:paraId="6766B9F3" w14:textId="77777777" w:rsidR="00BE2012" w:rsidRDefault="00000000">
            <w:r>
              <w:t>Manage spare parts lifecycle</w:t>
            </w:r>
          </w:p>
        </w:tc>
      </w:tr>
    </w:tbl>
    <w:p w14:paraId="5C7BA0D7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4B192EFC" w14:textId="77777777">
        <w:tc>
          <w:tcPr>
            <w:tcW w:w="4320" w:type="dxa"/>
          </w:tcPr>
          <w:p w14:paraId="0DD64461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700A02C5" w14:textId="77777777" w:rsidR="00BE2012" w:rsidRDefault="00000000">
            <w:r>
              <w:t>Requirement</w:t>
            </w:r>
          </w:p>
        </w:tc>
      </w:tr>
      <w:tr w:rsidR="00BE2012" w14:paraId="5E5C9EEB" w14:textId="77777777">
        <w:tc>
          <w:tcPr>
            <w:tcW w:w="4320" w:type="dxa"/>
          </w:tcPr>
          <w:p w14:paraId="202C5749" w14:textId="77777777" w:rsidR="00BE2012" w:rsidRDefault="00000000">
            <w:r>
              <w:t>E4-NFR-01</w:t>
            </w:r>
          </w:p>
        </w:tc>
        <w:tc>
          <w:tcPr>
            <w:tcW w:w="4320" w:type="dxa"/>
          </w:tcPr>
          <w:p w14:paraId="601D47E9" w14:textId="77777777" w:rsidR="00BE2012" w:rsidRDefault="00000000">
            <w:r>
              <w:t>Maintenance records shall be auditable</w:t>
            </w:r>
          </w:p>
        </w:tc>
      </w:tr>
      <w:tr w:rsidR="00BE2012" w14:paraId="38B172CB" w14:textId="77777777">
        <w:tc>
          <w:tcPr>
            <w:tcW w:w="4320" w:type="dxa"/>
          </w:tcPr>
          <w:p w14:paraId="22497F14" w14:textId="77777777" w:rsidR="00BE2012" w:rsidRDefault="00000000">
            <w:r>
              <w:t>E4-NFR-02</w:t>
            </w:r>
          </w:p>
        </w:tc>
        <w:tc>
          <w:tcPr>
            <w:tcW w:w="4320" w:type="dxa"/>
          </w:tcPr>
          <w:p w14:paraId="789CF6B5" w14:textId="77777777" w:rsidR="00BE2012" w:rsidRDefault="00000000">
            <w:r>
              <w:t>Reliability metrics shall be measurable</w:t>
            </w:r>
          </w:p>
        </w:tc>
      </w:tr>
    </w:tbl>
    <w:p w14:paraId="0783A015" w14:textId="405B71A2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</w:p>
    <w:p w14:paraId="35E4043E" w14:textId="77777777" w:rsidR="006E2A17" w:rsidRDefault="006E2A17">
      <w:pPr>
        <w:pStyle w:val="Heading2"/>
      </w:pPr>
    </w:p>
    <w:p w14:paraId="7C186778" w14:textId="77777777" w:rsidR="006E2A17" w:rsidRDefault="006E2A17" w:rsidP="006E2A17"/>
    <w:p w14:paraId="580B3280" w14:textId="77777777" w:rsidR="006E2A17" w:rsidRDefault="006E2A17" w:rsidP="006E2A17"/>
    <w:p w14:paraId="6A955A48" w14:textId="77777777" w:rsidR="006E2A17" w:rsidRDefault="006E2A17" w:rsidP="006E2A17"/>
    <w:p w14:paraId="129ED08A" w14:textId="77777777" w:rsidR="006E2A17" w:rsidRDefault="006E2A17" w:rsidP="006E2A17"/>
    <w:p w14:paraId="77F48A76" w14:textId="77777777" w:rsidR="006E2A17" w:rsidRDefault="006E2A17" w:rsidP="006E2A17"/>
    <w:p w14:paraId="335EE249" w14:textId="77777777" w:rsidR="006E2A17" w:rsidRDefault="006E2A17" w:rsidP="006E2A17"/>
    <w:p w14:paraId="796B023B" w14:textId="77777777" w:rsidR="006E2A17" w:rsidRPr="006E2A17" w:rsidRDefault="006E2A17" w:rsidP="006E2A17"/>
    <w:p w14:paraId="0A8DA4F3" w14:textId="37C9057B" w:rsidR="00BE2012" w:rsidRDefault="00000000">
      <w:pPr>
        <w:pStyle w:val="Heading2"/>
      </w:pPr>
      <w:r>
        <w:lastRenderedPageBreak/>
        <w:t>Element 5: Navigational Safety</w:t>
      </w:r>
    </w:p>
    <w:p w14:paraId="76FDB186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60316BB5" w14:textId="77777777">
        <w:tc>
          <w:tcPr>
            <w:tcW w:w="4320" w:type="dxa"/>
          </w:tcPr>
          <w:p w14:paraId="7D906B2B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286C5CD0" w14:textId="77777777" w:rsidR="00BE2012" w:rsidRDefault="00000000">
            <w:r>
              <w:t>Requirement</w:t>
            </w:r>
          </w:p>
        </w:tc>
      </w:tr>
      <w:tr w:rsidR="00BE2012" w14:paraId="28FA1B34" w14:textId="77777777">
        <w:tc>
          <w:tcPr>
            <w:tcW w:w="4320" w:type="dxa"/>
          </w:tcPr>
          <w:p w14:paraId="62FDD7EB" w14:textId="77777777" w:rsidR="00BE2012" w:rsidRDefault="00000000">
            <w:r>
              <w:t>E5-FR-01</w:t>
            </w:r>
          </w:p>
        </w:tc>
        <w:tc>
          <w:tcPr>
            <w:tcW w:w="4320" w:type="dxa"/>
          </w:tcPr>
          <w:p w14:paraId="3F51320E" w14:textId="77777777" w:rsidR="00BE2012" w:rsidRDefault="00000000">
            <w:r>
              <w:t>Ensure COLREG compliance</w:t>
            </w:r>
          </w:p>
        </w:tc>
      </w:tr>
      <w:tr w:rsidR="00BE2012" w14:paraId="3124BF91" w14:textId="77777777">
        <w:tc>
          <w:tcPr>
            <w:tcW w:w="4320" w:type="dxa"/>
          </w:tcPr>
          <w:p w14:paraId="1DF264BF" w14:textId="77777777" w:rsidR="00BE2012" w:rsidRDefault="00000000">
            <w:r>
              <w:t>E5-FR-02</w:t>
            </w:r>
          </w:p>
        </w:tc>
        <w:tc>
          <w:tcPr>
            <w:tcW w:w="4320" w:type="dxa"/>
          </w:tcPr>
          <w:p w14:paraId="770FB878" w14:textId="77777777" w:rsidR="00BE2012" w:rsidRDefault="00000000">
            <w:r>
              <w:t>Manage voyage planning procedures</w:t>
            </w:r>
          </w:p>
        </w:tc>
      </w:tr>
      <w:tr w:rsidR="00BE2012" w14:paraId="264A91BB" w14:textId="77777777">
        <w:tc>
          <w:tcPr>
            <w:tcW w:w="4320" w:type="dxa"/>
          </w:tcPr>
          <w:p w14:paraId="69D5EDC6" w14:textId="77777777" w:rsidR="00BE2012" w:rsidRDefault="00000000">
            <w:r>
              <w:t>E5-FR-03</w:t>
            </w:r>
          </w:p>
        </w:tc>
        <w:tc>
          <w:tcPr>
            <w:tcW w:w="4320" w:type="dxa"/>
          </w:tcPr>
          <w:p w14:paraId="4F0FA570" w14:textId="77777777" w:rsidR="00BE2012" w:rsidRDefault="00000000">
            <w:r>
              <w:t>Maintain navigation equipment</w:t>
            </w:r>
          </w:p>
        </w:tc>
      </w:tr>
      <w:tr w:rsidR="00BE2012" w14:paraId="7601105E" w14:textId="77777777">
        <w:tc>
          <w:tcPr>
            <w:tcW w:w="4320" w:type="dxa"/>
          </w:tcPr>
          <w:p w14:paraId="15C576D2" w14:textId="77777777" w:rsidR="00BE2012" w:rsidRDefault="00000000">
            <w:r>
              <w:t>E5-FR-04</w:t>
            </w:r>
          </w:p>
        </w:tc>
        <w:tc>
          <w:tcPr>
            <w:tcW w:w="4320" w:type="dxa"/>
          </w:tcPr>
          <w:p w14:paraId="536C1F7E" w14:textId="77777777" w:rsidR="00BE2012" w:rsidRDefault="00000000">
            <w:r>
              <w:t>Record navigational incidents</w:t>
            </w:r>
          </w:p>
        </w:tc>
      </w:tr>
    </w:tbl>
    <w:p w14:paraId="21DDE00F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48E32437" w14:textId="77777777">
        <w:tc>
          <w:tcPr>
            <w:tcW w:w="4320" w:type="dxa"/>
          </w:tcPr>
          <w:p w14:paraId="57E9674E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302CFC98" w14:textId="77777777" w:rsidR="00BE2012" w:rsidRDefault="00000000">
            <w:r>
              <w:t>Requirement</w:t>
            </w:r>
          </w:p>
        </w:tc>
      </w:tr>
      <w:tr w:rsidR="00BE2012" w14:paraId="1000DCF8" w14:textId="77777777">
        <w:tc>
          <w:tcPr>
            <w:tcW w:w="4320" w:type="dxa"/>
          </w:tcPr>
          <w:p w14:paraId="4CF13962" w14:textId="77777777" w:rsidR="00BE2012" w:rsidRDefault="00000000">
            <w:r>
              <w:t>E5-NFR-01</w:t>
            </w:r>
          </w:p>
        </w:tc>
        <w:tc>
          <w:tcPr>
            <w:tcW w:w="4320" w:type="dxa"/>
          </w:tcPr>
          <w:p w14:paraId="5D33318D" w14:textId="77777777" w:rsidR="00BE2012" w:rsidRDefault="00000000">
            <w:r>
              <w:t>Navigation procedures standardized fleetwide</w:t>
            </w:r>
          </w:p>
        </w:tc>
      </w:tr>
    </w:tbl>
    <w:p w14:paraId="6E811F10" w14:textId="7A3CA496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="00F566B1">
        <w:rPr>
          <w:b/>
          <w:bCs/>
        </w:rPr>
        <w:t>EIS hardware.</w:t>
      </w:r>
    </w:p>
    <w:p w14:paraId="0C29DB68" w14:textId="19418D4B" w:rsidR="00BE2012" w:rsidRDefault="00000000">
      <w:pPr>
        <w:pStyle w:val="Heading2"/>
      </w:pPr>
      <w:r>
        <w:t>Element 6: Offshore Operations and Management of Contractors</w:t>
      </w:r>
    </w:p>
    <w:p w14:paraId="3CD2D8EF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3353D6B7" w14:textId="77777777">
        <w:tc>
          <w:tcPr>
            <w:tcW w:w="4320" w:type="dxa"/>
          </w:tcPr>
          <w:p w14:paraId="7FD90C7B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44C0CBB6" w14:textId="77777777" w:rsidR="00BE2012" w:rsidRDefault="00000000">
            <w:r>
              <w:t>Requirement</w:t>
            </w:r>
          </w:p>
        </w:tc>
      </w:tr>
      <w:tr w:rsidR="00BE2012" w14:paraId="32248815" w14:textId="77777777">
        <w:tc>
          <w:tcPr>
            <w:tcW w:w="4320" w:type="dxa"/>
          </w:tcPr>
          <w:p w14:paraId="3260FCE7" w14:textId="77777777" w:rsidR="00BE2012" w:rsidRDefault="00000000">
            <w:r>
              <w:t>E6-FR-01</w:t>
            </w:r>
          </w:p>
        </w:tc>
        <w:tc>
          <w:tcPr>
            <w:tcW w:w="4320" w:type="dxa"/>
          </w:tcPr>
          <w:p w14:paraId="4DD2FC43" w14:textId="77777777" w:rsidR="00BE2012" w:rsidRDefault="00000000">
            <w:r>
              <w:t>Define offshore operational procedures</w:t>
            </w:r>
          </w:p>
        </w:tc>
      </w:tr>
      <w:tr w:rsidR="00BE2012" w14:paraId="02894D2F" w14:textId="77777777">
        <w:tc>
          <w:tcPr>
            <w:tcW w:w="4320" w:type="dxa"/>
          </w:tcPr>
          <w:p w14:paraId="3E855D21" w14:textId="77777777" w:rsidR="00BE2012" w:rsidRDefault="00000000">
            <w:r>
              <w:t>E6-FR-02</w:t>
            </w:r>
          </w:p>
        </w:tc>
        <w:tc>
          <w:tcPr>
            <w:tcW w:w="4320" w:type="dxa"/>
          </w:tcPr>
          <w:p w14:paraId="1D528A1D" w14:textId="77777777" w:rsidR="00BE2012" w:rsidRDefault="00000000">
            <w:r>
              <w:t>Manage contractor competency</w:t>
            </w:r>
          </w:p>
        </w:tc>
      </w:tr>
      <w:tr w:rsidR="00BE2012" w14:paraId="7B48E502" w14:textId="77777777">
        <w:tc>
          <w:tcPr>
            <w:tcW w:w="4320" w:type="dxa"/>
          </w:tcPr>
          <w:p w14:paraId="6862C4F6" w14:textId="77777777" w:rsidR="00BE2012" w:rsidRDefault="00000000">
            <w:r>
              <w:t>E6-FR-03</w:t>
            </w:r>
          </w:p>
        </w:tc>
        <w:tc>
          <w:tcPr>
            <w:tcW w:w="4320" w:type="dxa"/>
          </w:tcPr>
          <w:p w14:paraId="302AF6C0" w14:textId="77777777" w:rsidR="00BE2012" w:rsidRDefault="00000000">
            <w:r>
              <w:t>Control SIMOPS</w:t>
            </w:r>
          </w:p>
        </w:tc>
      </w:tr>
      <w:tr w:rsidR="00BE2012" w14:paraId="2266650B" w14:textId="77777777">
        <w:tc>
          <w:tcPr>
            <w:tcW w:w="4320" w:type="dxa"/>
          </w:tcPr>
          <w:p w14:paraId="368685F2" w14:textId="77777777" w:rsidR="00BE2012" w:rsidRDefault="00000000">
            <w:r>
              <w:t>E6-FR-04</w:t>
            </w:r>
          </w:p>
        </w:tc>
        <w:tc>
          <w:tcPr>
            <w:tcW w:w="4320" w:type="dxa"/>
          </w:tcPr>
          <w:p w14:paraId="61CD774B" w14:textId="77777777" w:rsidR="00BE2012" w:rsidRDefault="00000000">
            <w:r>
              <w:t>Document risk assessments</w:t>
            </w:r>
          </w:p>
        </w:tc>
      </w:tr>
    </w:tbl>
    <w:p w14:paraId="4D3F26F2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4B990504" w14:textId="77777777">
        <w:tc>
          <w:tcPr>
            <w:tcW w:w="4320" w:type="dxa"/>
          </w:tcPr>
          <w:p w14:paraId="0AC5E47D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64DB4954" w14:textId="77777777" w:rsidR="00BE2012" w:rsidRDefault="00000000">
            <w:r>
              <w:t>Requirement</w:t>
            </w:r>
          </w:p>
        </w:tc>
      </w:tr>
      <w:tr w:rsidR="00BE2012" w14:paraId="7F2798C1" w14:textId="77777777">
        <w:tc>
          <w:tcPr>
            <w:tcW w:w="4320" w:type="dxa"/>
          </w:tcPr>
          <w:p w14:paraId="48623AB3" w14:textId="77777777" w:rsidR="00BE2012" w:rsidRDefault="00000000">
            <w:r>
              <w:t>E6-NFR-01</w:t>
            </w:r>
          </w:p>
        </w:tc>
        <w:tc>
          <w:tcPr>
            <w:tcW w:w="4320" w:type="dxa"/>
          </w:tcPr>
          <w:p w14:paraId="7B72D378" w14:textId="77777777" w:rsidR="00BE2012" w:rsidRDefault="00000000">
            <w:r>
              <w:t>Contractor compliance auditable</w:t>
            </w:r>
          </w:p>
        </w:tc>
      </w:tr>
    </w:tbl>
    <w:p w14:paraId="1B61678C" w14:textId="17E86F9A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="00F566B1">
        <w:rPr>
          <w:b/>
          <w:bCs/>
        </w:rPr>
        <w:t>Documents display.</w:t>
      </w:r>
    </w:p>
    <w:p w14:paraId="68B5A3FF" w14:textId="77777777" w:rsidR="006E2A17" w:rsidRDefault="006E2A17">
      <w:pPr>
        <w:pStyle w:val="Heading2"/>
      </w:pPr>
    </w:p>
    <w:p w14:paraId="2D1C0F30" w14:textId="71306593" w:rsidR="00BE2012" w:rsidRDefault="00000000">
      <w:pPr>
        <w:pStyle w:val="Heading2"/>
      </w:pPr>
      <w:r>
        <w:t>Element 7: Management of Change</w:t>
      </w:r>
    </w:p>
    <w:p w14:paraId="287F6DA5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47A99DF9" w14:textId="77777777">
        <w:tc>
          <w:tcPr>
            <w:tcW w:w="4320" w:type="dxa"/>
          </w:tcPr>
          <w:p w14:paraId="3B9E182D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3B1249E5" w14:textId="77777777" w:rsidR="00BE2012" w:rsidRDefault="00000000">
            <w:r>
              <w:t>Requirement</w:t>
            </w:r>
          </w:p>
        </w:tc>
      </w:tr>
      <w:tr w:rsidR="00BE2012" w14:paraId="29C46AE4" w14:textId="77777777">
        <w:tc>
          <w:tcPr>
            <w:tcW w:w="4320" w:type="dxa"/>
          </w:tcPr>
          <w:p w14:paraId="511E33BF" w14:textId="77777777" w:rsidR="00BE2012" w:rsidRDefault="00000000">
            <w:r>
              <w:t>E7-FR-01</w:t>
            </w:r>
          </w:p>
        </w:tc>
        <w:tc>
          <w:tcPr>
            <w:tcW w:w="4320" w:type="dxa"/>
          </w:tcPr>
          <w:p w14:paraId="0EB3FB82" w14:textId="77777777" w:rsidR="00BE2012" w:rsidRDefault="00000000">
            <w:r>
              <w:t>Implement Management of Change process</w:t>
            </w:r>
          </w:p>
        </w:tc>
      </w:tr>
      <w:tr w:rsidR="00BE2012" w14:paraId="000AD3E2" w14:textId="77777777">
        <w:tc>
          <w:tcPr>
            <w:tcW w:w="4320" w:type="dxa"/>
          </w:tcPr>
          <w:p w14:paraId="6F457D4C" w14:textId="77777777" w:rsidR="00BE2012" w:rsidRDefault="00000000">
            <w:r>
              <w:t>E7-FR-02</w:t>
            </w:r>
          </w:p>
        </w:tc>
        <w:tc>
          <w:tcPr>
            <w:tcW w:w="4320" w:type="dxa"/>
          </w:tcPr>
          <w:p w14:paraId="57E4CFF5" w14:textId="77777777" w:rsidR="00BE2012" w:rsidRDefault="00000000">
            <w:r>
              <w:t>Assess risks before change approval</w:t>
            </w:r>
          </w:p>
        </w:tc>
      </w:tr>
      <w:tr w:rsidR="00BE2012" w14:paraId="0C36E7DA" w14:textId="77777777">
        <w:tc>
          <w:tcPr>
            <w:tcW w:w="4320" w:type="dxa"/>
          </w:tcPr>
          <w:p w14:paraId="3A6F2B77" w14:textId="77777777" w:rsidR="00BE2012" w:rsidRDefault="00000000">
            <w:r>
              <w:t>E7-FR-03</w:t>
            </w:r>
          </w:p>
        </w:tc>
        <w:tc>
          <w:tcPr>
            <w:tcW w:w="4320" w:type="dxa"/>
          </w:tcPr>
          <w:p w14:paraId="55E34E12" w14:textId="77777777" w:rsidR="00BE2012" w:rsidRDefault="00000000">
            <w:r>
              <w:t>Document approvals and reviews</w:t>
            </w:r>
          </w:p>
        </w:tc>
      </w:tr>
    </w:tbl>
    <w:p w14:paraId="31694B78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26B590D4" w14:textId="77777777">
        <w:tc>
          <w:tcPr>
            <w:tcW w:w="4320" w:type="dxa"/>
          </w:tcPr>
          <w:p w14:paraId="2F811A0E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06D14E4D" w14:textId="77777777" w:rsidR="00BE2012" w:rsidRDefault="00000000">
            <w:r>
              <w:t>Requirement</w:t>
            </w:r>
          </w:p>
        </w:tc>
      </w:tr>
      <w:tr w:rsidR="00BE2012" w14:paraId="6B44FDBF" w14:textId="77777777">
        <w:tc>
          <w:tcPr>
            <w:tcW w:w="4320" w:type="dxa"/>
          </w:tcPr>
          <w:p w14:paraId="1E81D8FA" w14:textId="77777777" w:rsidR="00BE2012" w:rsidRDefault="00000000">
            <w:r>
              <w:t>E7-NFR-01</w:t>
            </w:r>
          </w:p>
        </w:tc>
        <w:tc>
          <w:tcPr>
            <w:tcW w:w="4320" w:type="dxa"/>
          </w:tcPr>
          <w:p w14:paraId="766DBEFE" w14:textId="77777777" w:rsidR="00BE2012" w:rsidRDefault="00000000">
            <w:r>
              <w:t>Changes shall be traceable</w:t>
            </w:r>
          </w:p>
        </w:tc>
      </w:tr>
    </w:tbl>
    <w:p w14:paraId="4FA9E83B" w14:textId="77912D79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="00F566B1">
        <w:rPr>
          <w:b/>
          <w:bCs/>
        </w:rPr>
        <w:t>CR</w:t>
      </w:r>
    </w:p>
    <w:p w14:paraId="57B2F9C0" w14:textId="77777777" w:rsidR="006E2A17" w:rsidRDefault="006E2A17">
      <w:pPr>
        <w:pStyle w:val="Heading2"/>
      </w:pPr>
    </w:p>
    <w:p w14:paraId="50C782BE" w14:textId="41EA61B3" w:rsidR="00BE2012" w:rsidRDefault="00000000">
      <w:pPr>
        <w:pStyle w:val="Heading2"/>
      </w:pPr>
      <w:r>
        <w:t>Element 8: Incident Reporting, Investigation and Analysis</w:t>
      </w:r>
    </w:p>
    <w:p w14:paraId="10EFA4B1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5FDA4465" w14:textId="77777777">
        <w:tc>
          <w:tcPr>
            <w:tcW w:w="4320" w:type="dxa"/>
          </w:tcPr>
          <w:p w14:paraId="548DE2D5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6243D89F" w14:textId="77777777" w:rsidR="00BE2012" w:rsidRDefault="00000000">
            <w:r>
              <w:t>Requirement</w:t>
            </w:r>
          </w:p>
        </w:tc>
      </w:tr>
      <w:tr w:rsidR="00BE2012" w14:paraId="24430AF2" w14:textId="77777777">
        <w:tc>
          <w:tcPr>
            <w:tcW w:w="4320" w:type="dxa"/>
          </w:tcPr>
          <w:p w14:paraId="537EC177" w14:textId="77777777" w:rsidR="00BE2012" w:rsidRDefault="00000000">
            <w:r>
              <w:t>E8-FR-01</w:t>
            </w:r>
          </w:p>
        </w:tc>
        <w:tc>
          <w:tcPr>
            <w:tcW w:w="4320" w:type="dxa"/>
          </w:tcPr>
          <w:p w14:paraId="40D0C5DA" w14:textId="77777777" w:rsidR="00BE2012" w:rsidRDefault="00000000">
            <w:r>
              <w:t>Enable incident and near-miss reporting</w:t>
            </w:r>
          </w:p>
        </w:tc>
      </w:tr>
      <w:tr w:rsidR="00BE2012" w14:paraId="220053C5" w14:textId="77777777">
        <w:tc>
          <w:tcPr>
            <w:tcW w:w="4320" w:type="dxa"/>
          </w:tcPr>
          <w:p w14:paraId="3B07BC15" w14:textId="77777777" w:rsidR="00BE2012" w:rsidRDefault="00000000">
            <w:r>
              <w:t>E8-FR-02</w:t>
            </w:r>
          </w:p>
        </w:tc>
        <w:tc>
          <w:tcPr>
            <w:tcW w:w="4320" w:type="dxa"/>
          </w:tcPr>
          <w:p w14:paraId="32C74720" w14:textId="77777777" w:rsidR="00BE2012" w:rsidRDefault="00000000">
            <w:r>
              <w:t>Support root cause analysis</w:t>
            </w:r>
          </w:p>
        </w:tc>
      </w:tr>
      <w:tr w:rsidR="00BE2012" w14:paraId="2EF56844" w14:textId="77777777">
        <w:tc>
          <w:tcPr>
            <w:tcW w:w="4320" w:type="dxa"/>
          </w:tcPr>
          <w:p w14:paraId="019A6870" w14:textId="77777777" w:rsidR="00BE2012" w:rsidRDefault="00000000">
            <w:r>
              <w:t>E8-FR-03</w:t>
            </w:r>
          </w:p>
        </w:tc>
        <w:tc>
          <w:tcPr>
            <w:tcW w:w="4320" w:type="dxa"/>
          </w:tcPr>
          <w:p w14:paraId="1BA54930" w14:textId="77777777" w:rsidR="00BE2012" w:rsidRDefault="00000000">
            <w:r>
              <w:t>Track corrective actions</w:t>
            </w:r>
          </w:p>
        </w:tc>
      </w:tr>
    </w:tbl>
    <w:p w14:paraId="17ADD607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7EFC81BE" w14:textId="77777777">
        <w:tc>
          <w:tcPr>
            <w:tcW w:w="4320" w:type="dxa"/>
          </w:tcPr>
          <w:p w14:paraId="02F89A29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163EB6EE" w14:textId="77777777" w:rsidR="00BE2012" w:rsidRDefault="00000000">
            <w:r>
              <w:t>Requirement</w:t>
            </w:r>
          </w:p>
        </w:tc>
      </w:tr>
      <w:tr w:rsidR="00BE2012" w14:paraId="76C8FB7F" w14:textId="77777777">
        <w:tc>
          <w:tcPr>
            <w:tcW w:w="4320" w:type="dxa"/>
          </w:tcPr>
          <w:p w14:paraId="380A54D7" w14:textId="77777777" w:rsidR="00BE2012" w:rsidRDefault="00000000">
            <w:r>
              <w:t>E8-NFR-01</w:t>
            </w:r>
          </w:p>
        </w:tc>
        <w:tc>
          <w:tcPr>
            <w:tcW w:w="4320" w:type="dxa"/>
          </w:tcPr>
          <w:p w14:paraId="7F659318" w14:textId="77777777" w:rsidR="00BE2012" w:rsidRDefault="00000000">
            <w:r>
              <w:t>Incident data supports trend analysis</w:t>
            </w:r>
          </w:p>
        </w:tc>
      </w:tr>
    </w:tbl>
    <w:p w14:paraId="388DA7EC" w14:textId="14BBD18D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proofErr w:type="spellStart"/>
      <w:proofErr w:type="gramStart"/>
      <w:r w:rsidR="00F566B1">
        <w:rPr>
          <w:b/>
          <w:bCs/>
        </w:rPr>
        <w:t>freq</w:t>
      </w:r>
      <w:proofErr w:type="spellEnd"/>
      <w:proofErr w:type="gramEnd"/>
      <w:r w:rsidR="00F566B1">
        <w:rPr>
          <w:b/>
          <w:bCs/>
        </w:rPr>
        <w:t>, AI detect major problems.</w:t>
      </w:r>
    </w:p>
    <w:p w14:paraId="6CE8C2FF" w14:textId="77777777" w:rsidR="006E2A17" w:rsidRDefault="006E2A17">
      <w:pPr>
        <w:pStyle w:val="Heading2"/>
      </w:pPr>
    </w:p>
    <w:p w14:paraId="17653A0A" w14:textId="08241FE8" w:rsidR="00BE2012" w:rsidRDefault="00000000">
      <w:pPr>
        <w:pStyle w:val="Heading2"/>
      </w:pPr>
      <w:r>
        <w:t>Element 9: Safety Management</w:t>
      </w:r>
    </w:p>
    <w:p w14:paraId="217051B3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2385174A" w14:textId="77777777">
        <w:tc>
          <w:tcPr>
            <w:tcW w:w="4320" w:type="dxa"/>
          </w:tcPr>
          <w:p w14:paraId="6CFAFF1D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7419F97D" w14:textId="77777777" w:rsidR="00BE2012" w:rsidRDefault="00000000">
            <w:r>
              <w:t>Requirement</w:t>
            </w:r>
          </w:p>
        </w:tc>
      </w:tr>
      <w:tr w:rsidR="00BE2012" w14:paraId="16AD5C06" w14:textId="77777777">
        <w:tc>
          <w:tcPr>
            <w:tcW w:w="4320" w:type="dxa"/>
          </w:tcPr>
          <w:p w14:paraId="43DB347F" w14:textId="77777777" w:rsidR="00BE2012" w:rsidRDefault="00000000">
            <w:r>
              <w:t>E9-FR-01</w:t>
            </w:r>
          </w:p>
        </w:tc>
        <w:tc>
          <w:tcPr>
            <w:tcW w:w="4320" w:type="dxa"/>
          </w:tcPr>
          <w:p w14:paraId="4B79B1F8" w14:textId="77777777" w:rsidR="00BE2012" w:rsidRDefault="00000000">
            <w:r>
              <w:t>Identify operational safety risks</w:t>
            </w:r>
          </w:p>
        </w:tc>
      </w:tr>
      <w:tr w:rsidR="00BE2012" w14:paraId="7FE5E646" w14:textId="77777777">
        <w:tc>
          <w:tcPr>
            <w:tcW w:w="4320" w:type="dxa"/>
          </w:tcPr>
          <w:p w14:paraId="13B01F5C" w14:textId="77777777" w:rsidR="00BE2012" w:rsidRDefault="00000000">
            <w:r>
              <w:t>E9-FR-02</w:t>
            </w:r>
          </w:p>
        </w:tc>
        <w:tc>
          <w:tcPr>
            <w:tcW w:w="4320" w:type="dxa"/>
          </w:tcPr>
          <w:p w14:paraId="66AFC358" w14:textId="77777777" w:rsidR="00BE2012" w:rsidRDefault="00000000">
            <w:r>
              <w:t>Support safety audits</w:t>
            </w:r>
          </w:p>
        </w:tc>
      </w:tr>
      <w:tr w:rsidR="00BE2012" w14:paraId="5CAF1650" w14:textId="77777777">
        <w:tc>
          <w:tcPr>
            <w:tcW w:w="4320" w:type="dxa"/>
          </w:tcPr>
          <w:p w14:paraId="31C00D6E" w14:textId="77777777" w:rsidR="00BE2012" w:rsidRDefault="00000000">
            <w:r>
              <w:t>E9-FR-03</w:t>
            </w:r>
          </w:p>
        </w:tc>
        <w:tc>
          <w:tcPr>
            <w:tcW w:w="4320" w:type="dxa"/>
          </w:tcPr>
          <w:p w14:paraId="2FD0147F" w14:textId="77777777" w:rsidR="00BE2012" w:rsidRDefault="00000000">
            <w:r>
              <w:t>Promote safety culture</w:t>
            </w:r>
          </w:p>
        </w:tc>
      </w:tr>
    </w:tbl>
    <w:p w14:paraId="43F7F485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068A11AF" w14:textId="77777777">
        <w:tc>
          <w:tcPr>
            <w:tcW w:w="4320" w:type="dxa"/>
          </w:tcPr>
          <w:p w14:paraId="1A6C7D04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4F04CF1B" w14:textId="77777777" w:rsidR="00BE2012" w:rsidRDefault="00000000">
            <w:r>
              <w:t>Requirement</w:t>
            </w:r>
          </w:p>
        </w:tc>
      </w:tr>
      <w:tr w:rsidR="00BE2012" w14:paraId="403A43FC" w14:textId="77777777">
        <w:tc>
          <w:tcPr>
            <w:tcW w:w="4320" w:type="dxa"/>
          </w:tcPr>
          <w:p w14:paraId="79D51600" w14:textId="77777777" w:rsidR="00BE2012" w:rsidRDefault="00000000">
            <w:r>
              <w:t>E9-NFR-01</w:t>
            </w:r>
          </w:p>
        </w:tc>
        <w:tc>
          <w:tcPr>
            <w:tcW w:w="4320" w:type="dxa"/>
          </w:tcPr>
          <w:p w14:paraId="7EB9FD60" w14:textId="77777777" w:rsidR="00BE2012" w:rsidRDefault="00000000">
            <w:r>
              <w:t>Safety performance measurable</w:t>
            </w:r>
          </w:p>
        </w:tc>
      </w:tr>
    </w:tbl>
    <w:p w14:paraId="67C41250" w14:textId="77777777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</w:p>
    <w:p w14:paraId="6FD55FAB" w14:textId="77777777" w:rsidR="006E2A17" w:rsidRDefault="006E2A17">
      <w:pPr>
        <w:pStyle w:val="Heading2"/>
      </w:pPr>
    </w:p>
    <w:p w14:paraId="164EFAFC" w14:textId="3950E7B2" w:rsidR="00BE2012" w:rsidRDefault="00000000">
      <w:pPr>
        <w:pStyle w:val="Heading2"/>
      </w:pPr>
      <w:r>
        <w:t>Element 10: Environmental and Energy Management</w:t>
      </w:r>
    </w:p>
    <w:p w14:paraId="6EFF4041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684A90DD" w14:textId="77777777">
        <w:tc>
          <w:tcPr>
            <w:tcW w:w="4320" w:type="dxa"/>
          </w:tcPr>
          <w:p w14:paraId="5150EBFB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2879EB74" w14:textId="77777777" w:rsidR="00BE2012" w:rsidRDefault="00000000">
            <w:r>
              <w:t>Requirement</w:t>
            </w:r>
          </w:p>
        </w:tc>
      </w:tr>
      <w:tr w:rsidR="00BE2012" w14:paraId="6C590F20" w14:textId="77777777">
        <w:tc>
          <w:tcPr>
            <w:tcW w:w="4320" w:type="dxa"/>
          </w:tcPr>
          <w:p w14:paraId="0FA45251" w14:textId="77777777" w:rsidR="00BE2012" w:rsidRDefault="00000000">
            <w:r>
              <w:t>E10-FR-01</w:t>
            </w:r>
          </w:p>
        </w:tc>
        <w:tc>
          <w:tcPr>
            <w:tcW w:w="4320" w:type="dxa"/>
          </w:tcPr>
          <w:p w14:paraId="2DF6B3B6" w14:textId="77777777" w:rsidR="00BE2012" w:rsidRDefault="00000000">
            <w:r>
              <w:t>Manage environmental compliance</w:t>
            </w:r>
          </w:p>
        </w:tc>
      </w:tr>
      <w:tr w:rsidR="00BE2012" w14:paraId="197DC5E9" w14:textId="77777777">
        <w:tc>
          <w:tcPr>
            <w:tcW w:w="4320" w:type="dxa"/>
          </w:tcPr>
          <w:p w14:paraId="2FA63FCD" w14:textId="77777777" w:rsidR="00BE2012" w:rsidRDefault="00000000">
            <w:r>
              <w:t>E10-FR-02</w:t>
            </w:r>
          </w:p>
        </w:tc>
        <w:tc>
          <w:tcPr>
            <w:tcW w:w="4320" w:type="dxa"/>
          </w:tcPr>
          <w:p w14:paraId="17EA7B02" w14:textId="77777777" w:rsidR="00BE2012" w:rsidRDefault="00000000">
            <w:r>
              <w:t>Monitor fuel and emissions</w:t>
            </w:r>
          </w:p>
        </w:tc>
      </w:tr>
      <w:tr w:rsidR="00BE2012" w14:paraId="45B1350E" w14:textId="77777777">
        <w:tc>
          <w:tcPr>
            <w:tcW w:w="4320" w:type="dxa"/>
          </w:tcPr>
          <w:p w14:paraId="091E2861" w14:textId="77777777" w:rsidR="00BE2012" w:rsidRDefault="00000000">
            <w:r>
              <w:t>E10-FR-03</w:t>
            </w:r>
          </w:p>
        </w:tc>
        <w:tc>
          <w:tcPr>
            <w:tcW w:w="4320" w:type="dxa"/>
          </w:tcPr>
          <w:p w14:paraId="64FFD592" w14:textId="77777777" w:rsidR="00BE2012" w:rsidRDefault="00000000">
            <w:r>
              <w:t>Support pollution prevention</w:t>
            </w:r>
          </w:p>
        </w:tc>
      </w:tr>
    </w:tbl>
    <w:p w14:paraId="3A4D2CF5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7FDE445E" w14:textId="77777777">
        <w:tc>
          <w:tcPr>
            <w:tcW w:w="4320" w:type="dxa"/>
          </w:tcPr>
          <w:p w14:paraId="3DC288CC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6B06D31F" w14:textId="77777777" w:rsidR="00BE2012" w:rsidRDefault="00000000">
            <w:r>
              <w:t>Requirement</w:t>
            </w:r>
          </w:p>
        </w:tc>
      </w:tr>
      <w:tr w:rsidR="00BE2012" w14:paraId="256E25CA" w14:textId="77777777">
        <w:tc>
          <w:tcPr>
            <w:tcW w:w="4320" w:type="dxa"/>
          </w:tcPr>
          <w:p w14:paraId="0CF1D0F3" w14:textId="77777777" w:rsidR="00BE2012" w:rsidRDefault="00000000">
            <w:r>
              <w:t>E10-NFR-01</w:t>
            </w:r>
          </w:p>
        </w:tc>
        <w:tc>
          <w:tcPr>
            <w:tcW w:w="4320" w:type="dxa"/>
          </w:tcPr>
          <w:p w14:paraId="33E9A510" w14:textId="77777777" w:rsidR="00BE2012" w:rsidRDefault="00000000">
            <w:r>
              <w:t>Environmental data auditable</w:t>
            </w:r>
          </w:p>
        </w:tc>
      </w:tr>
    </w:tbl>
    <w:p w14:paraId="2D58A632" w14:textId="77777777" w:rsidR="006E2A17" w:rsidRDefault="006E2A17">
      <w:pPr>
        <w:pStyle w:val="Heading2"/>
      </w:pPr>
    </w:p>
    <w:p w14:paraId="3CEC91B3" w14:textId="2546280E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="00F566B1">
        <w:rPr>
          <w:b/>
          <w:bCs/>
        </w:rPr>
        <w:t>Based on policy</w:t>
      </w:r>
    </w:p>
    <w:p w14:paraId="0DAC7B18" w14:textId="4E65AADC" w:rsidR="00BE2012" w:rsidRDefault="00000000">
      <w:pPr>
        <w:pStyle w:val="Heading2"/>
      </w:pPr>
      <w:r>
        <w:lastRenderedPageBreak/>
        <w:t>Element 11: Emergency Preparedness and Contingency Planning</w:t>
      </w:r>
    </w:p>
    <w:p w14:paraId="2CFB10DA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66AFBE2D" w14:textId="77777777">
        <w:tc>
          <w:tcPr>
            <w:tcW w:w="4320" w:type="dxa"/>
          </w:tcPr>
          <w:p w14:paraId="36C23976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54233B88" w14:textId="77777777" w:rsidR="00BE2012" w:rsidRDefault="00000000">
            <w:r>
              <w:t>Requirement</w:t>
            </w:r>
          </w:p>
        </w:tc>
      </w:tr>
      <w:tr w:rsidR="00BE2012" w14:paraId="47D51CD7" w14:textId="77777777">
        <w:tc>
          <w:tcPr>
            <w:tcW w:w="4320" w:type="dxa"/>
          </w:tcPr>
          <w:p w14:paraId="7F1FA228" w14:textId="77777777" w:rsidR="00BE2012" w:rsidRDefault="00000000">
            <w:r>
              <w:t>E11-FR-01</w:t>
            </w:r>
          </w:p>
        </w:tc>
        <w:tc>
          <w:tcPr>
            <w:tcW w:w="4320" w:type="dxa"/>
          </w:tcPr>
          <w:p w14:paraId="7B9CC240" w14:textId="77777777" w:rsidR="00BE2012" w:rsidRDefault="00000000">
            <w:r>
              <w:t>Define emergency response plans</w:t>
            </w:r>
          </w:p>
        </w:tc>
      </w:tr>
      <w:tr w:rsidR="00BE2012" w14:paraId="692B3B93" w14:textId="77777777">
        <w:tc>
          <w:tcPr>
            <w:tcW w:w="4320" w:type="dxa"/>
          </w:tcPr>
          <w:p w14:paraId="55C04D3B" w14:textId="77777777" w:rsidR="00BE2012" w:rsidRDefault="00000000">
            <w:r>
              <w:t>E11-FR-02</w:t>
            </w:r>
          </w:p>
        </w:tc>
        <w:tc>
          <w:tcPr>
            <w:tcW w:w="4320" w:type="dxa"/>
          </w:tcPr>
          <w:p w14:paraId="4D5FA434" w14:textId="77777777" w:rsidR="00BE2012" w:rsidRDefault="00000000">
            <w:r>
              <w:t>Support drills and exercises</w:t>
            </w:r>
          </w:p>
        </w:tc>
      </w:tr>
      <w:tr w:rsidR="00BE2012" w14:paraId="2BCC56F6" w14:textId="77777777">
        <w:tc>
          <w:tcPr>
            <w:tcW w:w="4320" w:type="dxa"/>
          </w:tcPr>
          <w:p w14:paraId="3A996AB1" w14:textId="77777777" w:rsidR="00BE2012" w:rsidRDefault="00000000">
            <w:r>
              <w:t>E11-FR-03</w:t>
            </w:r>
          </w:p>
        </w:tc>
        <w:tc>
          <w:tcPr>
            <w:tcW w:w="4320" w:type="dxa"/>
          </w:tcPr>
          <w:p w14:paraId="2A9EDE8B" w14:textId="77777777" w:rsidR="00BE2012" w:rsidRDefault="00000000">
            <w:r>
              <w:t>Maintain escalation contacts</w:t>
            </w:r>
          </w:p>
        </w:tc>
      </w:tr>
    </w:tbl>
    <w:p w14:paraId="5930D463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45D134D3" w14:textId="77777777">
        <w:tc>
          <w:tcPr>
            <w:tcW w:w="4320" w:type="dxa"/>
          </w:tcPr>
          <w:p w14:paraId="4150BC92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515F0860" w14:textId="77777777" w:rsidR="00BE2012" w:rsidRDefault="00000000">
            <w:r>
              <w:t>Requirement</w:t>
            </w:r>
          </w:p>
        </w:tc>
      </w:tr>
      <w:tr w:rsidR="00BE2012" w14:paraId="33DE46C5" w14:textId="77777777">
        <w:tc>
          <w:tcPr>
            <w:tcW w:w="4320" w:type="dxa"/>
          </w:tcPr>
          <w:p w14:paraId="05E4565A" w14:textId="77777777" w:rsidR="00BE2012" w:rsidRDefault="00000000">
            <w:r>
              <w:t>E11-NFR-01</w:t>
            </w:r>
          </w:p>
        </w:tc>
        <w:tc>
          <w:tcPr>
            <w:tcW w:w="4320" w:type="dxa"/>
          </w:tcPr>
          <w:p w14:paraId="23D16A0D" w14:textId="77777777" w:rsidR="00BE2012" w:rsidRDefault="00000000">
            <w:r>
              <w:t>Emergency readiness periodically tested</w:t>
            </w:r>
          </w:p>
        </w:tc>
      </w:tr>
    </w:tbl>
    <w:p w14:paraId="68AE3F84" w14:textId="1E578C97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  <w:r w:rsidR="00F566B1">
        <w:rPr>
          <w:b/>
          <w:bCs/>
        </w:rPr>
        <w:t>Docs</w:t>
      </w:r>
    </w:p>
    <w:p w14:paraId="49875AAB" w14:textId="77777777" w:rsidR="006E2A17" w:rsidRDefault="006E2A17">
      <w:pPr>
        <w:pStyle w:val="Heading2"/>
      </w:pPr>
    </w:p>
    <w:p w14:paraId="714DC96E" w14:textId="0566884B" w:rsidR="00BE2012" w:rsidRDefault="00000000">
      <w:pPr>
        <w:pStyle w:val="Heading2"/>
      </w:pPr>
      <w:r>
        <w:t>Element 12: Measurement, Analysis and Improvement</w:t>
      </w:r>
    </w:p>
    <w:p w14:paraId="5035874F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1E77ABF1" w14:textId="77777777">
        <w:tc>
          <w:tcPr>
            <w:tcW w:w="4320" w:type="dxa"/>
          </w:tcPr>
          <w:p w14:paraId="3094AF67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5319C3C1" w14:textId="77777777" w:rsidR="00BE2012" w:rsidRDefault="00000000">
            <w:r>
              <w:t>Requirement</w:t>
            </w:r>
          </w:p>
        </w:tc>
      </w:tr>
      <w:tr w:rsidR="00BE2012" w14:paraId="41DC94FF" w14:textId="77777777">
        <w:tc>
          <w:tcPr>
            <w:tcW w:w="4320" w:type="dxa"/>
          </w:tcPr>
          <w:p w14:paraId="700BF472" w14:textId="77777777" w:rsidR="00BE2012" w:rsidRDefault="00000000">
            <w:r>
              <w:t>E12-FR-01</w:t>
            </w:r>
          </w:p>
        </w:tc>
        <w:tc>
          <w:tcPr>
            <w:tcW w:w="4320" w:type="dxa"/>
          </w:tcPr>
          <w:p w14:paraId="15ADA696" w14:textId="77777777" w:rsidR="00BE2012" w:rsidRDefault="00000000">
            <w:r>
              <w:t>Define KPIs</w:t>
            </w:r>
          </w:p>
        </w:tc>
      </w:tr>
      <w:tr w:rsidR="00BE2012" w14:paraId="7B4E0B2A" w14:textId="77777777">
        <w:tc>
          <w:tcPr>
            <w:tcW w:w="4320" w:type="dxa"/>
          </w:tcPr>
          <w:p w14:paraId="464CBF92" w14:textId="77777777" w:rsidR="00BE2012" w:rsidRDefault="00000000">
            <w:r>
              <w:t>E12-FR-02</w:t>
            </w:r>
          </w:p>
        </w:tc>
        <w:tc>
          <w:tcPr>
            <w:tcW w:w="4320" w:type="dxa"/>
          </w:tcPr>
          <w:p w14:paraId="095E2214" w14:textId="77777777" w:rsidR="00BE2012" w:rsidRDefault="00000000">
            <w:r>
              <w:t>Support inspections and audits</w:t>
            </w:r>
          </w:p>
        </w:tc>
      </w:tr>
      <w:tr w:rsidR="00BE2012" w14:paraId="5C0236FF" w14:textId="77777777">
        <w:tc>
          <w:tcPr>
            <w:tcW w:w="4320" w:type="dxa"/>
          </w:tcPr>
          <w:p w14:paraId="7C0F4968" w14:textId="77777777" w:rsidR="00BE2012" w:rsidRDefault="00000000">
            <w:r>
              <w:t>E12-FR-03</w:t>
            </w:r>
          </w:p>
        </w:tc>
        <w:tc>
          <w:tcPr>
            <w:tcW w:w="4320" w:type="dxa"/>
          </w:tcPr>
          <w:p w14:paraId="7180246C" w14:textId="77777777" w:rsidR="00BE2012" w:rsidRDefault="00000000">
            <w:r>
              <w:t>Track improvement actions</w:t>
            </w:r>
          </w:p>
        </w:tc>
      </w:tr>
    </w:tbl>
    <w:p w14:paraId="5C04C6E7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04501617" w14:textId="77777777">
        <w:tc>
          <w:tcPr>
            <w:tcW w:w="4320" w:type="dxa"/>
          </w:tcPr>
          <w:p w14:paraId="3E4F65D5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07027506" w14:textId="77777777" w:rsidR="00BE2012" w:rsidRDefault="00000000">
            <w:r>
              <w:t>Requirement</w:t>
            </w:r>
          </w:p>
        </w:tc>
      </w:tr>
      <w:tr w:rsidR="00BE2012" w14:paraId="0FD9E484" w14:textId="77777777">
        <w:tc>
          <w:tcPr>
            <w:tcW w:w="4320" w:type="dxa"/>
          </w:tcPr>
          <w:p w14:paraId="0F6C1898" w14:textId="77777777" w:rsidR="00BE2012" w:rsidRDefault="00000000">
            <w:r>
              <w:t>E12-NFR-01</w:t>
            </w:r>
          </w:p>
        </w:tc>
        <w:tc>
          <w:tcPr>
            <w:tcW w:w="4320" w:type="dxa"/>
          </w:tcPr>
          <w:p w14:paraId="40F84773" w14:textId="77777777" w:rsidR="00BE2012" w:rsidRDefault="00000000">
            <w:r>
              <w:t>Performance data reviewable</w:t>
            </w:r>
          </w:p>
        </w:tc>
      </w:tr>
    </w:tbl>
    <w:p w14:paraId="75F1BFD7" w14:textId="77777777" w:rsidR="006E2A17" w:rsidRPr="006E2A17" w:rsidRDefault="006E2A17" w:rsidP="006E2A17">
      <w:pPr>
        <w:rPr>
          <w:b/>
          <w:bCs/>
        </w:rPr>
      </w:pPr>
      <w:r w:rsidRPr="006E2A17">
        <w:rPr>
          <w:b/>
          <w:bCs/>
        </w:rPr>
        <w:t>*</w:t>
      </w:r>
      <w:r>
        <w:rPr>
          <w:b/>
          <w:bCs/>
        </w:rPr>
        <w:t xml:space="preserve">  </w:t>
      </w:r>
    </w:p>
    <w:p w14:paraId="35205859" w14:textId="255DA47D" w:rsidR="00BE2012" w:rsidRDefault="00000000">
      <w:pPr>
        <w:pStyle w:val="Heading2"/>
      </w:pPr>
      <w:r>
        <w:t>Element 13: Maritime Security</w:t>
      </w:r>
    </w:p>
    <w:p w14:paraId="34EA113E" w14:textId="77777777" w:rsidR="00BE2012" w:rsidRDefault="00000000">
      <w:r>
        <w:t>Functional Requirements (FR)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092E866B" w14:textId="77777777">
        <w:tc>
          <w:tcPr>
            <w:tcW w:w="4320" w:type="dxa"/>
          </w:tcPr>
          <w:p w14:paraId="12A4593C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460000E1" w14:textId="77777777" w:rsidR="00BE2012" w:rsidRDefault="00000000">
            <w:r>
              <w:t>Requirement</w:t>
            </w:r>
          </w:p>
        </w:tc>
      </w:tr>
      <w:tr w:rsidR="00BE2012" w14:paraId="67630547" w14:textId="77777777">
        <w:tc>
          <w:tcPr>
            <w:tcW w:w="4320" w:type="dxa"/>
          </w:tcPr>
          <w:p w14:paraId="58E75FB5" w14:textId="77777777" w:rsidR="00BE2012" w:rsidRDefault="00000000">
            <w:r>
              <w:t>E13-FR-01</w:t>
            </w:r>
          </w:p>
        </w:tc>
        <w:tc>
          <w:tcPr>
            <w:tcW w:w="4320" w:type="dxa"/>
          </w:tcPr>
          <w:p w14:paraId="3F4F7C5E" w14:textId="77777777" w:rsidR="00BE2012" w:rsidRDefault="00000000">
            <w:r>
              <w:t>Comply with ISPS Code</w:t>
            </w:r>
          </w:p>
        </w:tc>
      </w:tr>
      <w:tr w:rsidR="00BE2012" w14:paraId="5677A8AF" w14:textId="77777777">
        <w:tc>
          <w:tcPr>
            <w:tcW w:w="4320" w:type="dxa"/>
          </w:tcPr>
          <w:p w14:paraId="5CCE5A8B" w14:textId="77777777" w:rsidR="00BE2012" w:rsidRDefault="00000000">
            <w:r>
              <w:t>E13-FR-02</w:t>
            </w:r>
          </w:p>
        </w:tc>
        <w:tc>
          <w:tcPr>
            <w:tcW w:w="4320" w:type="dxa"/>
          </w:tcPr>
          <w:p w14:paraId="737479F5" w14:textId="77777777" w:rsidR="00BE2012" w:rsidRDefault="00000000">
            <w:r>
              <w:t>Manage security risk assessments</w:t>
            </w:r>
          </w:p>
        </w:tc>
      </w:tr>
      <w:tr w:rsidR="00BE2012" w14:paraId="55B9471B" w14:textId="77777777">
        <w:tc>
          <w:tcPr>
            <w:tcW w:w="4320" w:type="dxa"/>
          </w:tcPr>
          <w:p w14:paraId="478F2501" w14:textId="77777777" w:rsidR="00BE2012" w:rsidRDefault="00000000">
            <w:r>
              <w:t>E13-FR-03</w:t>
            </w:r>
          </w:p>
        </w:tc>
        <w:tc>
          <w:tcPr>
            <w:tcW w:w="4320" w:type="dxa"/>
          </w:tcPr>
          <w:p w14:paraId="598B72A0" w14:textId="77777777" w:rsidR="00BE2012" w:rsidRDefault="00000000">
            <w:r>
              <w:t>Conduct security drills</w:t>
            </w:r>
          </w:p>
        </w:tc>
      </w:tr>
    </w:tbl>
    <w:p w14:paraId="3FE9AEA0" w14:textId="77777777" w:rsidR="00BE2012" w:rsidRDefault="00000000">
      <w:r>
        <w:t>Non-Functional Requirements (NFR)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012" w14:paraId="2F84E95F" w14:textId="77777777">
        <w:tc>
          <w:tcPr>
            <w:tcW w:w="4320" w:type="dxa"/>
          </w:tcPr>
          <w:p w14:paraId="02DD0579" w14:textId="77777777" w:rsidR="00BE2012" w:rsidRDefault="00000000">
            <w:r>
              <w:t>ID</w:t>
            </w:r>
          </w:p>
        </w:tc>
        <w:tc>
          <w:tcPr>
            <w:tcW w:w="4320" w:type="dxa"/>
          </w:tcPr>
          <w:p w14:paraId="7427A229" w14:textId="77777777" w:rsidR="00BE2012" w:rsidRDefault="00000000">
            <w:r>
              <w:t>Requirement</w:t>
            </w:r>
          </w:p>
        </w:tc>
      </w:tr>
      <w:tr w:rsidR="00BE2012" w14:paraId="1AAAE0B9" w14:textId="77777777">
        <w:tc>
          <w:tcPr>
            <w:tcW w:w="4320" w:type="dxa"/>
          </w:tcPr>
          <w:p w14:paraId="18F9B044" w14:textId="77777777" w:rsidR="00BE2012" w:rsidRDefault="00000000">
            <w:r>
              <w:t>E13-NFR-01</w:t>
            </w:r>
          </w:p>
        </w:tc>
        <w:tc>
          <w:tcPr>
            <w:tcW w:w="4320" w:type="dxa"/>
          </w:tcPr>
          <w:p w14:paraId="3DEBD082" w14:textId="77777777" w:rsidR="00BE2012" w:rsidRDefault="00000000">
            <w:r>
              <w:t>Security records confidential</w:t>
            </w:r>
          </w:p>
        </w:tc>
      </w:tr>
    </w:tbl>
    <w:p w14:paraId="287BD65A" w14:textId="5817CDAA" w:rsidR="0078121D" w:rsidRDefault="00F566B1" w:rsidP="00F566B1">
      <w:pPr>
        <w:pStyle w:val="ListParagraph"/>
        <w:numPr>
          <w:ilvl w:val="0"/>
          <w:numId w:val="10"/>
        </w:numPr>
      </w:pPr>
      <w:r>
        <w:t>Docs</w:t>
      </w:r>
    </w:p>
    <w:sectPr w:rsidR="007812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664AE4"/>
    <w:multiLevelType w:val="hybridMultilevel"/>
    <w:tmpl w:val="A3403D22"/>
    <w:lvl w:ilvl="0" w:tplc="942494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5966">
    <w:abstractNumId w:val="8"/>
  </w:num>
  <w:num w:numId="2" w16cid:durableId="1658532137">
    <w:abstractNumId w:val="6"/>
  </w:num>
  <w:num w:numId="3" w16cid:durableId="827021819">
    <w:abstractNumId w:val="5"/>
  </w:num>
  <w:num w:numId="4" w16cid:durableId="479810189">
    <w:abstractNumId w:val="4"/>
  </w:num>
  <w:num w:numId="5" w16cid:durableId="92945661">
    <w:abstractNumId w:val="7"/>
  </w:num>
  <w:num w:numId="6" w16cid:durableId="2105420150">
    <w:abstractNumId w:val="3"/>
  </w:num>
  <w:num w:numId="7" w16cid:durableId="17198112">
    <w:abstractNumId w:val="2"/>
  </w:num>
  <w:num w:numId="8" w16cid:durableId="1596328248">
    <w:abstractNumId w:val="1"/>
  </w:num>
  <w:num w:numId="9" w16cid:durableId="752362295">
    <w:abstractNumId w:val="0"/>
  </w:num>
  <w:num w:numId="10" w16cid:durableId="1879511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A17"/>
    <w:rsid w:val="0078121D"/>
    <w:rsid w:val="00AA1D8D"/>
    <w:rsid w:val="00B47730"/>
    <w:rsid w:val="00BE2012"/>
    <w:rsid w:val="00C90B51"/>
    <w:rsid w:val="00CB0664"/>
    <w:rsid w:val="00D275E3"/>
    <w:rsid w:val="00EE61A7"/>
    <w:rsid w:val="00F566B1"/>
    <w:rsid w:val="00FC693F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D592C"/>
  <w14:defaultImageDpi w14:val="300"/>
  <w15:docId w15:val="{AB2242BB-8F46-4D40-9552-99F4933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686</Words>
  <Characters>4589</Characters>
  <Application>Microsoft Office Word</Application>
  <DocSecurity>0</DocSecurity>
  <Lines>183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NAZIM BIN NOOR ZAIMEE</cp:lastModifiedBy>
  <cp:revision>5</cp:revision>
  <dcterms:created xsi:type="dcterms:W3CDTF">2013-12-23T23:15:00Z</dcterms:created>
  <dcterms:modified xsi:type="dcterms:W3CDTF">2025-12-29T06:11:00Z</dcterms:modified>
  <cp:category/>
</cp:coreProperties>
</file>